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2" w:type="dxa"/>
        <w:tblLook w:val="01E0" w:firstRow="1" w:lastRow="1" w:firstColumn="1" w:lastColumn="1" w:noHBand="0" w:noVBand="0"/>
      </w:tblPr>
      <w:tblGrid>
        <w:gridCol w:w="4361"/>
        <w:gridCol w:w="1276"/>
        <w:gridCol w:w="4395"/>
      </w:tblGrid>
      <w:tr w:rsidR="003206D2" w:rsidRPr="002D0637" w:rsidTr="00C46AD9">
        <w:tc>
          <w:tcPr>
            <w:tcW w:w="4361" w:type="dxa"/>
            <w:shd w:val="clear" w:color="000000" w:fill="auto"/>
          </w:tcPr>
          <w:p w:rsidR="003206D2" w:rsidRPr="002D0637" w:rsidRDefault="003206D2" w:rsidP="00C46AD9">
            <w:pPr>
              <w:pStyle w:val="ConsPlusNormal"/>
              <w:widowControl/>
              <w:spacing w:after="16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000000" w:fill="auto"/>
          </w:tcPr>
          <w:p w:rsidR="003206D2" w:rsidRPr="002D0637" w:rsidRDefault="003206D2" w:rsidP="00C46AD9">
            <w:pPr>
              <w:pStyle w:val="ConsPlusNormal"/>
              <w:widowControl/>
              <w:spacing w:after="160"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000000" w:fill="auto"/>
          </w:tcPr>
          <w:p w:rsidR="003206D2" w:rsidRPr="002D0637" w:rsidRDefault="003206D2" w:rsidP="00C46A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206D2" w:rsidRPr="002D0637" w:rsidRDefault="003206D2" w:rsidP="00C46A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6D2" w:rsidRPr="002D0637" w:rsidRDefault="003206D2" w:rsidP="00C46A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63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206D2" w:rsidRPr="002D0637" w:rsidRDefault="003206D2" w:rsidP="00C46A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6D2" w:rsidRPr="002D0637" w:rsidRDefault="003206D2" w:rsidP="00C46A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63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2D0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2D0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06D2" w:rsidRDefault="003206D2" w:rsidP="00C46A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063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31.05.2018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D06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323-П</w:t>
            </w:r>
          </w:p>
          <w:p w:rsidR="003206D2" w:rsidRPr="002D0637" w:rsidRDefault="003206D2" w:rsidP="00C46A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06D2" w:rsidRPr="002D0637" w:rsidRDefault="003206D2" w:rsidP="003206D2">
      <w:pPr>
        <w:tabs>
          <w:tab w:val="left" w:pos="1080"/>
        </w:tabs>
        <w:suppressAutoHyphens/>
        <w:spacing w:before="720" w:after="0" w:line="4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206D2" w:rsidRDefault="003206D2" w:rsidP="003206D2">
      <w:pPr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BD2">
        <w:rPr>
          <w:rFonts w:ascii="Times New Roman" w:hAnsi="Times New Roman" w:cs="Times New Roman"/>
          <w:b/>
          <w:sz w:val="28"/>
          <w:szCs w:val="28"/>
        </w:rPr>
        <w:t xml:space="preserve">Обеспечения бесплатным двухразовым питанием детей с ограниченными возможностями здоровья, обучающихся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362BD2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</w:t>
      </w:r>
      <w:r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Pr="00362BD2">
        <w:rPr>
          <w:rFonts w:ascii="Times New Roman" w:hAnsi="Times New Roman" w:cs="Times New Roman"/>
          <w:b/>
          <w:sz w:val="28"/>
          <w:szCs w:val="28"/>
        </w:rPr>
        <w:t xml:space="preserve">ях </w:t>
      </w:r>
      <w:proofErr w:type="spellStart"/>
      <w:r w:rsidRPr="00362BD2">
        <w:rPr>
          <w:rFonts w:ascii="Times New Roman" w:hAnsi="Times New Roman" w:cs="Times New Roman"/>
          <w:b/>
          <w:sz w:val="28"/>
          <w:szCs w:val="28"/>
        </w:rPr>
        <w:t>Нагорского</w:t>
      </w:r>
      <w:proofErr w:type="spellEnd"/>
      <w:r w:rsidRPr="00362BD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206D2" w:rsidRPr="00116939" w:rsidRDefault="003206D2" w:rsidP="003206D2">
      <w:pPr>
        <w:suppressAutoHyphens/>
        <w:spacing w:after="480"/>
        <w:jc w:val="center"/>
        <w:rPr>
          <w:rFonts w:ascii="Times New Roman" w:hAnsi="Times New Roman" w:cs="Times New Roman"/>
          <w:sz w:val="26"/>
          <w:szCs w:val="26"/>
        </w:rPr>
      </w:pPr>
      <w:r w:rsidRPr="00116939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1693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116939">
        <w:rPr>
          <w:rFonts w:ascii="Times New Roman" w:hAnsi="Times New Roman" w:cs="Times New Roman"/>
          <w:sz w:val="26"/>
          <w:szCs w:val="26"/>
        </w:rPr>
        <w:t>Нагорского</w:t>
      </w:r>
      <w:proofErr w:type="spellEnd"/>
      <w:r w:rsidRPr="00116939">
        <w:rPr>
          <w:rFonts w:ascii="Times New Roman" w:hAnsi="Times New Roman" w:cs="Times New Roman"/>
          <w:sz w:val="26"/>
          <w:szCs w:val="26"/>
        </w:rPr>
        <w:t xml:space="preserve"> района от 10.04.2020 № 145-</w:t>
      </w:r>
      <w:r w:rsidRPr="00667628">
        <w:rPr>
          <w:rFonts w:ascii="Times New Roman" w:hAnsi="Times New Roman" w:cs="Times New Roman"/>
          <w:sz w:val="26"/>
          <w:szCs w:val="26"/>
        </w:rPr>
        <w:t>П, от 02.02.2022</w:t>
      </w:r>
      <w:r>
        <w:rPr>
          <w:rFonts w:ascii="Times New Roman" w:hAnsi="Times New Roman" w:cs="Times New Roman"/>
          <w:sz w:val="26"/>
          <w:szCs w:val="26"/>
        </w:rPr>
        <w:t xml:space="preserve"> № 53-</w:t>
      </w:r>
      <w:r w:rsidRPr="008965D1">
        <w:rPr>
          <w:rFonts w:ascii="Times New Roman" w:hAnsi="Times New Roman" w:cs="Times New Roman"/>
          <w:sz w:val="26"/>
          <w:szCs w:val="26"/>
        </w:rPr>
        <w:t>П, от 18.03.2024 № 128-П)</w:t>
      </w:r>
    </w:p>
    <w:p w:rsidR="003206D2" w:rsidRDefault="003206D2" w:rsidP="003206D2">
      <w:pPr>
        <w:pStyle w:val="a3"/>
        <w:numPr>
          <w:ilvl w:val="0"/>
          <w:numId w:val="1"/>
        </w:numPr>
        <w:suppressAutoHyphens/>
        <w:spacing w:after="48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2BD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206D2" w:rsidRPr="006D088B" w:rsidRDefault="003206D2" w:rsidP="003206D2">
      <w:pPr>
        <w:pStyle w:val="a3"/>
        <w:numPr>
          <w:ilvl w:val="0"/>
          <w:numId w:val="2"/>
        </w:numPr>
        <w:suppressAutoHyphens/>
        <w:spacing w:after="4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88B">
        <w:rPr>
          <w:rFonts w:ascii="Times New Roman" w:hAnsi="Times New Roman" w:cs="Times New Roman"/>
          <w:sz w:val="28"/>
          <w:szCs w:val="28"/>
        </w:rPr>
        <w:t xml:space="preserve">Настоящий Порядок обеспечения бесплатным двухразовым питанием детей с ограниченными возможностями здоровья, обучающихся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D088B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6D0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88B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6D088B">
        <w:rPr>
          <w:rFonts w:ascii="Times New Roman" w:hAnsi="Times New Roman" w:cs="Times New Roman"/>
          <w:sz w:val="28"/>
          <w:szCs w:val="28"/>
        </w:rPr>
        <w:t xml:space="preserve"> района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r w:rsidRPr="006D088B">
        <w:rPr>
          <w:rFonts w:ascii="Times New Roman" w:hAnsi="Times New Roman" w:cs="Times New Roman"/>
          <w:sz w:val="28"/>
          <w:szCs w:val="26"/>
        </w:rPr>
        <w:t>п. 7 ст. 79 Федерального закона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6"/>
        </w:rPr>
        <w:t xml:space="preserve">, Законом Кировской области от 14.10.2013 № 320-ЗО, на основании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6"/>
        </w:rPr>
        <w:t>Нагорский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район.</w:t>
      </w:r>
    </w:p>
    <w:p w:rsidR="003206D2" w:rsidRDefault="003206D2" w:rsidP="003206D2">
      <w:pPr>
        <w:pStyle w:val="a3"/>
        <w:numPr>
          <w:ilvl w:val="0"/>
          <w:numId w:val="2"/>
        </w:numPr>
        <w:suppressAutoHyphens/>
        <w:spacing w:after="4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6D088B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распространяется на муниципальные общеобразовательные организации, финансируемые за счет средств местного и областного бюджетов, и регулирует отношения между общеобразовательными организациями и родителями (законными представителями) по вопросам</w:t>
      </w:r>
      <w:r w:rsidRPr="0059212F">
        <w:rPr>
          <w:rFonts w:ascii="Times New Roman" w:hAnsi="Times New Roman" w:cs="Times New Roman"/>
          <w:sz w:val="28"/>
          <w:szCs w:val="28"/>
        </w:rPr>
        <w:t xml:space="preserve"> обеспечения бесплатным двухразовым питанием детей с ограниченными возможностями здоровья, обучающихся в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592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12F"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 w:rsidRPr="0059212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12F">
        <w:rPr>
          <w:rFonts w:ascii="Times New Roman" w:hAnsi="Times New Roman" w:cs="Times New Roman"/>
          <w:sz w:val="28"/>
          <w:szCs w:val="28"/>
        </w:rPr>
        <w:t>(далее – обучающиеся с ОВЗ).</w:t>
      </w:r>
    </w:p>
    <w:p w:rsidR="003206D2" w:rsidRDefault="003206D2" w:rsidP="003206D2">
      <w:pPr>
        <w:pStyle w:val="a3"/>
        <w:suppressAutoHyphens/>
        <w:spacing w:after="48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6D2" w:rsidRDefault="003206D2" w:rsidP="003206D2">
      <w:pPr>
        <w:pStyle w:val="a3"/>
        <w:numPr>
          <w:ilvl w:val="0"/>
          <w:numId w:val="1"/>
        </w:numPr>
        <w:suppressAutoHyphens/>
        <w:spacing w:after="480"/>
        <w:ind w:left="0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1445CD">
        <w:rPr>
          <w:rFonts w:ascii="Times New Roman" w:hAnsi="Times New Roman" w:cs="Times New Roman"/>
          <w:sz w:val="28"/>
          <w:szCs w:val="28"/>
        </w:rPr>
        <w:t>Порядок предоставления</w:t>
      </w:r>
    </w:p>
    <w:p w:rsidR="003206D2" w:rsidRDefault="003206D2" w:rsidP="003206D2">
      <w:pPr>
        <w:pStyle w:val="a3"/>
        <w:suppressAutoHyphens/>
        <w:spacing w:after="48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06D2" w:rsidRDefault="003206D2" w:rsidP="003206D2">
      <w:pPr>
        <w:pStyle w:val="a3"/>
        <w:numPr>
          <w:ilvl w:val="0"/>
          <w:numId w:val="2"/>
        </w:numPr>
        <w:suppressAutoHyphens/>
        <w:spacing w:after="4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обучающихся с ОВЗ в муниципальных общеобразовательных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бесплатным </w:t>
      </w:r>
      <w:r>
        <w:rPr>
          <w:rFonts w:ascii="Times New Roman" w:hAnsi="Times New Roman" w:cs="Times New Roman"/>
          <w:sz w:val="28"/>
          <w:szCs w:val="28"/>
        </w:rPr>
        <w:lastRenderedPageBreak/>
        <w:t>двухразовым питанием осуществляется ежедневно за счет средств местного бюджета по месту учебы обучающихся с ОВЗ в течение всего учебного года.</w:t>
      </w:r>
    </w:p>
    <w:p w:rsidR="003206D2" w:rsidRDefault="003206D2" w:rsidP="003206D2">
      <w:pPr>
        <w:pStyle w:val="a3"/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Бесплатное двухразовое питание </w:t>
      </w:r>
      <w:r w:rsidRPr="00B771B2">
        <w:rPr>
          <w:rFonts w:ascii="Times New Roman" w:hAnsi="Times New Roman" w:cs="Times New Roman"/>
          <w:sz w:val="28"/>
          <w:szCs w:val="28"/>
        </w:rPr>
        <w:t>(завтрак и обед)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обучающимся с ОВЗ только в дни посещения общеобразовательной организации (занятий, уроков), а также в период реализации образовательных программ с применением электронного обучения и дистанционных образовательных технологий, за исключением выходных, праздничных дней и каникулярного времени.</w:t>
      </w:r>
    </w:p>
    <w:p w:rsidR="003206D2" w:rsidRPr="00BF1ACA" w:rsidRDefault="003206D2" w:rsidP="003206D2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BF1ACA">
        <w:rPr>
          <w:rFonts w:ascii="Times New Roman" w:hAnsi="Times New Roman" w:cs="Times New Roman"/>
        </w:rPr>
        <w:t xml:space="preserve">(в редакции постановления администрации </w:t>
      </w:r>
      <w:proofErr w:type="spellStart"/>
      <w:r w:rsidRPr="00BF1ACA">
        <w:rPr>
          <w:rFonts w:ascii="Times New Roman" w:hAnsi="Times New Roman" w:cs="Times New Roman"/>
        </w:rPr>
        <w:t>Нагорского</w:t>
      </w:r>
      <w:proofErr w:type="spellEnd"/>
      <w:r w:rsidRPr="00BF1ACA">
        <w:rPr>
          <w:rFonts w:ascii="Times New Roman" w:hAnsi="Times New Roman" w:cs="Times New Roman"/>
        </w:rPr>
        <w:t xml:space="preserve"> района Кировской области от 10.04.2020 № 145-П)</w:t>
      </w:r>
    </w:p>
    <w:p w:rsidR="003206D2" w:rsidRDefault="003206D2" w:rsidP="003206D2">
      <w:pPr>
        <w:pStyle w:val="a3"/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организуется в соответствии с санитарно-эпидемиологическими требованиями к организации питания, примерного меню, утверждаемых в установленном порядке.</w:t>
      </w:r>
    </w:p>
    <w:p w:rsidR="003206D2" w:rsidRPr="00CE097F" w:rsidRDefault="003206D2" w:rsidP="003206D2">
      <w:pPr>
        <w:pStyle w:val="a3"/>
        <w:numPr>
          <w:ilvl w:val="0"/>
          <w:numId w:val="2"/>
        </w:numPr>
        <w:suppressAutoHyphens/>
        <w:spacing w:after="4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97F">
        <w:rPr>
          <w:rFonts w:ascii="Times New Roman" w:hAnsi="Times New Roman" w:cs="Times New Roman"/>
          <w:sz w:val="28"/>
          <w:szCs w:val="28"/>
        </w:rPr>
        <w:t>Бесплатное двухразовое питание обучающ</w:t>
      </w:r>
      <w:r>
        <w:rPr>
          <w:rFonts w:ascii="Times New Roman" w:hAnsi="Times New Roman" w:cs="Times New Roman"/>
          <w:sz w:val="28"/>
          <w:szCs w:val="28"/>
        </w:rPr>
        <w:t>имся с ОВЗ в общеобразовательной</w:t>
      </w:r>
      <w:r w:rsidRPr="00CE0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CE097F">
        <w:rPr>
          <w:rFonts w:ascii="Times New Roman" w:hAnsi="Times New Roman" w:cs="Times New Roman"/>
          <w:sz w:val="28"/>
          <w:szCs w:val="28"/>
        </w:rPr>
        <w:t xml:space="preserve"> предоставляется по заявлению родителей (законных </w:t>
      </w:r>
      <w:proofErr w:type="gramStart"/>
      <w:r w:rsidRPr="00CE097F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97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, заключения психолого-медико-педагогической комиссии (далее – ПМПК) о признании обучающегося с ОВЗ.</w:t>
      </w:r>
      <w:r w:rsidRPr="00CE097F">
        <w:rPr>
          <w:rFonts w:ascii="Times New Roman" w:hAnsi="Times New Roman" w:cs="Times New Roman"/>
          <w:sz w:val="28"/>
          <w:szCs w:val="28"/>
        </w:rPr>
        <w:t xml:space="preserve"> Заявление на обеспечение обучающегося с ОВЗ бесплатным двухразовым питанием предоставляется р</w:t>
      </w:r>
      <w:r>
        <w:rPr>
          <w:rFonts w:ascii="Times New Roman" w:hAnsi="Times New Roman" w:cs="Times New Roman"/>
          <w:sz w:val="28"/>
          <w:szCs w:val="28"/>
        </w:rPr>
        <w:t>уководителю общеобразовательной</w:t>
      </w:r>
      <w:r w:rsidRPr="00CE0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CE097F">
        <w:rPr>
          <w:rFonts w:ascii="Times New Roman" w:hAnsi="Times New Roman" w:cs="Times New Roman"/>
          <w:sz w:val="28"/>
          <w:szCs w:val="28"/>
        </w:rPr>
        <w:t xml:space="preserve"> в течение учебного года для обучающихся с ОВЗ с момента возникновения права на получение ежедневного бесплатного двухразового питания. Форма заявления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общеобразовательной</w:t>
      </w:r>
      <w:r w:rsidRPr="00CE0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Pr="00CE097F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3206D2" w:rsidRDefault="003206D2" w:rsidP="003206D2">
      <w:pPr>
        <w:pStyle w:val="a3"/>
        <w:numPr>
          <w:ilvl w:val="0"/>
          <w:numId w:val="2"/>
        </w:numPr>
        <w:suppressAutoHyphens/>
        <w:spacing w:after="4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бесплатного двухразового питания принимается общеобразовательной организацией в течение трех дней после подачи заявления с заключением ПМПК.</w:t>
      </w:r>
    </w:p>
    <w:p w:rsidR="003206D2" w:rsidRPr="00CE097F" w:rsidRDefault="003206D2" w:rsidP="003206D2">
      <w:pPr>
        <w:pStyle w:val="a3"/>
        <w:numPr>
          <w:ilvl w:val="0"/>
          <w:numId w:val="2"/>
        </w:numPr>
        <w:suppressAutoHyphens/>
        <w:spacing w:after="4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общеобразовательной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вправе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принять решение о прекращении бесплатного двухразового питания в случае отсутствия у обучающегося права на его предоставление и в случае непредставления родителями (законными представителями) обучающегося необходимых документов или при наличии в указанных документах недостоверных сведений.  </w:t>
      </w:r>
    </w:p>
    <w:p w:rsidR="003206D2" w:rsidRDefault="003206D2" w:rsidP="003206D2">
      <w:pPr>
        <w:pStyle w:val="a3"/>
        <w:numPr>
          <w:ilvl w:val="0"/>
          <w:numId w:val="2"/>
        </w:numPr>
        <w:suppressAutoHyphens/>
        <w:spacing w:after="4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B2">
        <w:rPr>
          <w:rFonts w:ascii="Times New Roman" w:hAnsi="Times New Roman" w:cs="Times New Roman"/>
          <w:sz w:val="28"/>
          <w:szCs w:val="28"/>
        </w:rPr>
        <w:t xml:space="preserve">Стоимость одного дня питания обучающихся с ОВЗ </w:t>
      </w:r>
      <w:r>
        <w:rPr>
          <w:rFonts w:ascii="Times New Roman" w:hAnsi="Times New Roman" w:cs="Times New Roman"/>
          <w:sz w:val="28"/>
          <w:szCs w:val="28"/>
        </w:rPr>
        <w:t>– 100,0 рублей</w:t>
      </w:r>
      <w:r w:rsidRPr="00B771B2">
        <w:rPr>
          <w:rFonts w:ascii="Times New Roman" w:hAnsi="Times New Roman" w:cs="Times New Roman"/>
          <w:sz w:val="28"/>
          <w:szCs w:val="28"/>
        </w:rPr>
        <w:t>.</w:t>
      </w:r>
    </w:p>
    <w:p w:rsidR="003206D2" w:rsidRPr="00BF1ACA" w:rsidRDefault="003206D2" w:rsidP="003206D2">
      <w:pPr>
        <w:pStyle w:val="a3"/>
        <w:suppressAutoHyphens/>
        <w:spacing w:after="480"/>
        <w:ind w:left="0"/>
        <w:jc w:val="both"/>
        <w:rPr>
          <w:rFonts w:ascii="Times New Roman" w:hAnsi="Times New Roman" w:cs="Times New Roman"/>
        </w:rPr>
      </w:pPr>
      <w:r w:rsidRPr="00BF1ACA">
        <w:rPr>
          <w:rFonts w:ascii="Times New Roman" w:hAnsi="Times New Roman" w:cs="Times New Roman"/>
        </w:rPr>
        <w:t xml:space="preserve">(в редакции постановления администрации </w:t>
      </w:r>
      <w:proofErr w:type="spellStart"/>
      <w:r w:rsidRPr="00BF1ACA">
        <w:rPr>
          <w:rFonts w:ascii="Times New Roman" w:hAnsi="Times New Roman" w:cs="Times New Roman"/>
        </w:rPr>
        <w:t>Нагорского</w:t>
      </w:r>
      <w:proofErr w:type="spellEnd"/>
      <w:r w:rsidRPr="00BF1ACA">
        <w:rPr>
          <w:rFonts w:ascii="Times New Roman" w:hAnsi="Times New Roman" w:cs="Times New Roman"/>
        </w:rPr>
        <w:t xml:space="preserve"> района Кировской области от 18.03.2024 № 128-П)</w:t>
      </w:r>
    </w:p>
    <w:p w:rsidR="003206D2" w:rsidRDefault="003206D2" w:rsidP="003206D2">
      <w:pPr>
        <w:pStyle w:val="a3"/>
        <w:numPr>
          <w:ilvl w:val="0"/>
          <w:numId w:val="2"/>
        </w:numPr>
        <w:suppressAutoHyphens/>
        <w:spacing w:after="4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питания обучающихся с ОВЗ руководители муниципальных общеобразовательных организаций:</w:t>
      </w:r>
    </w:p>
    <w:p w:rsidR="003206D2" w:rsidRDefault="003206D2" w:rsidP="003206D2">
      <w:pPr>
        <w:pStyle w:val="a3"/>
        <w:numPr>
          <w:ilvl w:val="1"/>
          <w:numId w:val="2"/>
        </w:numPr>
        <w:suppressAutoHyphens/>
        <w:spacing w:after="4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Ежегодно, на начало учебного года, издают приказ об утверждении списка обучающихся с ОВЗ, обеспечиваемых двухразовым бесплатным питанием, с последующим внесением изменений в него в течение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учебного года в случае возникновения у обучающегося права на предоставление бесплатного двухразового питания.</w:t>
      </w:r>
    </w:p>
    <w:p w:rsidR="003206D2" w:rsidRDefault="003206D2" w:rsidP="003206D2">
      <w:pPr>
        <w:pStyle w:val="a3"/>
        <w:numPr>
          <w:ilvl w:val="1"/>
          <w:numId w:val="2"/>
        </w:numPr>
        <w:suppressAutoHyphens/>
        <w:spacing w:after="4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Уведомляют письменно родителей обучающихся (их законных представителей) о сроках, порядке обеспечения и режиме питания обучающихся с ОВЗ.</w:t>
      </w:r>
    </w:p>
    <w:p w:rsidR="003206D2" w:rsidRDefault="003206D2" w:rsidP="003206D2">
      <w:pPr>
        <w:pStyle w:val="a3"/>
        <w:numPr>
          <w:ilvl w:val="1"/>
          <w:numId w:val="2"/>
        </w:numPr>
        <w:suppressAutoHyphens/>
        <w:spacing w:after="4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Назначают ответственного за организацию питания в общеобразовательной организации, который обеспечивает наличие ежедневных меню с учетом возрастных групп обучающихся с ОВЗ, выполнение натуральных норм питания, ведение необходимой документации.</w:t>
      </w:r>
    </w:p>
    <w:p w:rsidR="003206D2" w:rsidRDefault="003206D2" w:rsidP="003206D2">
      <w:pPr>
        <w:pStyle w:val="a3"/>
        <w:numPr>
          <w:ilvl w:val="0"/>
          <w:numId w:val="2"/>
        </w:numPr>
        <w:suppressAutoHyphens/>
        <w:spacing w:after="4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учета обучающихся с ОВЗ, обеспечиваемых бесплатным двухразовым питанием, и контроля за целевым расходованием бюджетных средств, выделяемых на указанные цели, ведется табель, который в конце месяца сдается в бухгалтерию.</w:t>
      </w:r>
    </w:p>
    <w:p w:rsidR="003206D2" w:rsidRDefault="003206D2" w:rsidP="003206D2">
      <w:pPr>
        <w:pStyle w:val="a3"/>
        <w:numPr>
          <w:ilvl w:val="0"/>
          <w:numId w:val="2"/>
        </w:numPr>
        <w:suppressAutoHyphens/>
        <w:spacing w:after="4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полноценностью, качеством, сбалансированностью и организацией питания, соблюдением санитарно-гигиенических правил и норм возлагается на руководителей муниципальных общеобразовательных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206D2" w:rsidRDefault="003206D2" w:rsidP="003206D2">
      <w:pPr>
        <w:pStyle w:val="a3"/>
        <w:numPr>
          <w:ilvl w:val="0"/>
          <w:numId w:val="2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реализации образовательных программ с применением электронного обучения и дистанционных образовательных технологий обучающимся с ОВЗ предоставить денежную компенсацию за питание в размере, установленном пунктом 9 Порядка.</w:t>
      </w:r>
    </w:p>
    <w:p w:rsidR="003206D2" w:rsidRPr="00BF1ACA" w:rsidRDefault="003206D2" w:rsidP="003206D2">
      <w:pPr>
        <w:suppressAutoHyphens/>
        <w:spacing w:after="0"/>
        <w:jc w:val="both"/>
        <w:rPr>
          <w:rFonts w:ascii="Times New Roman" w:hAnsi="Times New Roman" w:cs="Times New Roman"/>
        </w:rPr>
      </w:pPr>
      <w:r w:rsidRPr="00BF1ACA">
        <w:rPr>
          <w:rFonts w:ascii="Times New Roman" w:hAnsi="Times New Roman" w:cs="Times New Roman"/>
        </w:rPr>
        <w:t xml:space="preserve">(в редакции постановления администрации </w:t>
      </w:r>
      <w:proofErr w:type="spellStart"/>
      <w:r w:rsidRPr="00BF1ACA">
        <w:rPr>
          <w:rFonts w:ascii="Times New Roman" w:hAnsi="Times New Roman" w:cs="Times New Roman"/>
        </w:rPr>
        <w:t>Нагорского</w:t>
      </w:r>
      <w:proofErr w:type="spellEnd"/>
      <w:r w:rsidRPr="00BF1ACA">
        <w:rPr>
          <w:rFonts w:ascii="Times New Roman" w:hAnsi="Times New Roman" w:cs="Times New Roman"/>
        </w:rPr>
        <w:t xml:space="preserve"> района Кировской области от 10.04.2020 № 145-П)</w:t>
      </w:r>
    </w:p>
    <w:p w:rsidR="003206D2" w:rsidRPr="000228D0" w:rsidRDefault="003206D2" w:rsidP="003206D2">
      <w:pPr>
        <w:pStyle w:val="a3"/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06D2" w:rsidRPr="0059212F" w:rsidRDefault="003206D2" w:rsidP="003206D2">
      <w:pPr>
        <w:suppressAutoHyphens/>
        <w:spacing w:after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81601" w:rsidRDefault="00F81601"/>
    <w:sectPr w:rsidR="00F81601" w:rsidSect="00D5257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1929"/>
    <w:multiLevelType w:val="hybridMultilevel"/>
    <w:tmpl w:val="AE1E385A"/>
    <w:lvl w:ilvl="0" w:tplc="7B7486CC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031F"/>
    <w:multiLevelType w:val="multilevel"/>
    <w:tmpl w:val="02E4489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D2"/>
    <w:rsid w:val="003206D2"/>
    <w:rsid w:val="00B21B76"/>
    <w:rsid w:val="00F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EF68E-9D68-45D9-B4A0-12AEF670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D2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206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20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LN</cp:lastModifiedBy>
  <cp:revision>2</cp:revision>
  <dcterms:created xsi:type="dcterms:W3CDTF">2024-11-21T13:52:00Z</dcterms:created>
  <dcterms:modified xsi:type="dcterms:W3CDTF">2024-11-21T13:52:00Z</dcterms:modified>
</cp:coreProperties>
</file>